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85125" w14:textId="77777777" w:rsidR="00A45116" w:rsidRPr="00A45116" w:rsidRDefault="00A45116">
      <w:pPr>
        <w:pStyle w:val="berschrift1"/>
        <w:spacing w:before="0" w:after="120" w:line="276" w:lineRule="auto"/>
        <w:rPr>
          <w:rFonts w:eastAsia="Times New Roman"/>
          <w:kern w:val="36"/>
          <w:sz w:val="28"/>
          <w:szCs w:val="28"/>
          <w14:ligatures w14:val="none"/>
        </w:rPr>
      </w:pPr>
      <w:r w:rsidRPr="00A45116">
        <w:rPr>
          <w:rFonts w:eastAsia="Times New Roman"/>
          <w:sz w:val="28"/>
          <w:szCs w:val="28"/>
        </w:rPr>
        <w:t>Objection (Widerspruch) to a rejection: bilingual version</w:t>
      </w:r>
    </w:p>
    <w:p w14:paraId="7ECD9CEE" w14:textId="77777777" w:rsidR="00A45116" w:rsidRPr="00A45116" w:rsidRDefault="00A45116">
      <w:pPr>
        <w:pStyle w:val="StandardWeb"/>
        <w:spacing w:before="0" w:beforeAutospacing="0" w:after="120" w:afterAutospacing="0" w:line="252" w:lineRule="auto"/>
        <w:rPr>
          <w:rFonts w:ascii="Calibri" w:hAnsi="Calibri" w:cs="Calibri"/>
          <w:sz w:val="19"/>
          <w:szCs w:val="19"/>
          <w:lang w:val="en-GB"/>
        </w:rPr>
      </w:pPr>
      <w:r w:rsidRPr="00A45116">
        <w:rPr>
          <w:rFonts w:ascii="Calibri" w:hAnsi="Calibri" w:cs="Calibri"/>
          <w:b/>
          <w:bCs/>
          <w:sz w:val="19"/>
          <w:szCs w:val="19"/>
          <w:lang w:val="en-GB"/>
        </w:rPr>
        <w:t>How to use this document:</w:t>
      </w:r>
      <w:r w:rsidRPr="00A45116">
        <w:rPr>
          <w:rFonts w:ascii="Calibri" w:hAnsi="Calibri" w:cs="Calibri"/>
          <w:sz w:val="19"/>
          <w:szCs w:val="19"/>
          <w:lang w:val="en-GB"/>
        </w:rPr>
        <w:t xml:space="preserve"> Health insurers (Krankenkassen) expect the objection in German. The left-hand column contains the German letter, the right-hand column an English translation for your information. To object, fill in the separate German download "Widerspruch-Kostenerstattung" (Word or PDF), which contains exactly the same German text: tick the reasons that apply to you, complete the fields in [square brackets] and delete the rest. Send only the German letter, together with the enclosures. The time limit is </w:t>
      </w:r>
      <w:r w:rsidRPr="00A45116">
        <w:rPr>
          <w:rFonts w:ascii="Calibri" w:hAnsi="Calibri" w:cs="Calibri"/>
          <w:b/>
          <w:bCs/>
          <w:sz w:val="19"/>
          <w:szCs w:val="19"/>
          <w:lang w:val="en-GB"/>
        </w:rPr>
        <w:t>one month</w:t>
      </w:r>
      <w:r w:rsidRPr="00A45116">
        <w:rPr>
          <w:rFonts w:ascii="Calibri" w:hAnsi="Calibri" w:cs="Calibri"/>
          <w:sz w:val="19"/>
          <w:szCs w:val="19"/>
          <w:lang w:val="en-GB"/>
        </w:rPr>
        <w:t xml:space="preserve"> (see the notes at the end).</w:t>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left w:w="80" w:type="dxa"/>
          <w:bottom w:w="40" w:type="dxa"/>
          <w:right w:w="80" w:type="dxa"/>
        </w:tblCellMar>
        <w:tblLook w:val="04A0" w:firstRow="1" w:lastRow="0" w:firstColumn="1" w:lastColumn="0" w:noHBand="0" w:noVBand="1"/>
      </w:tblPr>
      <w:tblGrid>
        <w:gridCol w:w="4814"/>
        <w:gridCol w:w="4814"/>
      </w:tblGrid>
      <w:tr w:rsidR="00A45116" w:rsidRPr="00A45116" w14:paraId="21994661" w14:textId="77777777" w:rsidTr="00A45116">
        <w:trPr>
          <w:cantSplit/>
          <w:tblHeader/>
        </w:trPr>
        <w:tc>
          <w:tcPr>
            <w:tcW w:w="2500" w:type="pct"/>
            <w:shd w:val="clear" w:color="auto" w:fill="E6E6E6"/>
            <w:tcMar>
              <w:top w:w="40" w:type="dxa"/>
              <w:left w:w="80" w:type="dxa"/>
              <w:bottom w:w="40" w:type="dxa"/>
              <w:right w:w="80" w:type="dxa"/>
            </w:tcMar>
            <w:hideMark/>
          </w:tcPr>
          <w:p w14:paraId="310A41E9"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b/>
                <w:bCs/>
                <w:sz w:val="19"/>
                <w:szCs w:val="19"/>
              </w:rPr>
              <w:t>Deutsch: Text zum Einreichen</w:t>
            </w:r>
          </w:p>
        </w:tc>
        <w:tc>
          <w:tcPr>
            <w:tcW w:w="2500" w:type="pct"/>
            <w:shd w:val="clear" w:color="auto" w:fill="E6E6E6"/>
            <w:tcMar>
              <w:top w:w="40" w:type="dxa"/>
              <w:left w:w="80" w:type="dxa"/>
              <w:bottom w:w="40" w:type="dxa"/>
              <w:right w:w="80" w:type="dxa"/>
            </w:tcMar>
            <w:hideMark/>
          </w:tcPr>
          <w:p w14:paraId="718F4D66" w14:textId="77777777" w:rsidR="00A45116" w:rsidRPr="00A45116" w:rsidRDefault="00A45116">
            <w:pPr>
              <w:pStyle w:val="StandardWeb"/>
              <w:spacing w:before="0" w:beforeAutospacing="0" w:after="0" w:afterAutospacing="0"/>
              <w:rPr>
                <w:rFonts w:ascii="Calibri" w:hAnsi="Calibri" w:cs="Calibri"/>
                <w:sz w:val="19"/>
                <w:szCs w:val="19"/>
                <w:lang w:val="en-GB"/>
              </w:rPr>
            </w:pPr>
            <w:r w:rsidRPr="00A45116">
              <w:rPr>
                <w:rFonts w:ascii="Calibri" w:hAnsi="Calibri" w:cs="Calibri"/>
                <w:b/>
                <w:bCs/>
                <w:sz w:val="19"/>
                <w:szCs w:val="19"/>
                <w:lang w:val="en-GB"/>
              </w:rPr>
              <w:t>English: translation for your information (do not send)</w:t>
            </w:r>
          </w:p>
        </w:tc>
      </w:tr>
      <w:tr w:rsidR="00A45116" w:rsidRPr="00A45116" w14:paraId="004725D4" w14:textId="77777777" w:rsidTr="00A45116">
        <w:trPr>
          <w:cantSplit/>
        </w:trPr>
        <w:tc>
          <w:tcPr>
            <w:tcW w:w="2500" w:type="pct"/>
            <w:tcMar>
              <w:top w:w="40" w:type="dxa"/>
              <w:left w:w="80" w:type="dxa"/>
              <w:bottom w:w="40" w:type="dxa"/>
              <w:right w:w="80" w:type="dxa"/>
            </w:tcMar>
            <w:hideMark/>
          </w:tcPr>
          <w:p w14:paraId="102DC8B0"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[Vorname Name]</w:t>
            </w:r>
            <w:r w:rsidRPr="00A45116">
              <w:rPr>
                <w:rFonts w:ascii="Calibri" w:hAnsi="Calibri" w:cs="Calibri"/>
                <w:sz w:val="19"/>
                <w:szCs w:val="19"/>
              </w:rPr>
              <w:br/>
              <w:t>[Straße Hausnummer]</w:t>
            </w:r>
            <w:r w:rsidRPr="00A45116">
              <w:rPr>
                <w:rFonts w:ascii="Calibri" w:hAnsi="Calibri" w:cs="Calibri"/>
                <w:sz w:val="19"/>
                <w:szCs w:val="19"/>
              </w:rPr>
              <w:br/>
              <w:t>[PLZ Ort]</w:t>
            </w:r>
          </w:p>
        </w:tc>
        <w:tc>
          <w:tcPr>
            <w:tcW w:w="2500" w:type="pct"/>
            <w:tcMar>
              <w:top w:w="40" w:type="dxa"/>
              <w:left w:w="80" w:type="dxa"/>
              <w:bottom w:w="40" w:type="dxa"/>
              <w:right w:w="80" w:type="dxa"/>
            </w:tcMar>
            <w:hideMark/>
          </w:tcPr>
          <w:p w14:paraId="4778CC6C"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[First name Surname]</w:t>
            </w:r>
            <w:r w:rsidRPr="00A45116">
              <w:rPr>
                <w:rFonts w:ascii="Calibri" w:hAnsi="Calibri" w:cs="Calibri"/>
                <w:color w:val="333333"/>
                <w:sz w:val="19"/>
                <w:szCs w:val="19"/>
                <w:lang w:val="en-GB"/>
              </w:rPr>
              <w:br/>
              <w:t>[Street and house number]</w:t>
            </w:r>
            <w:r w:rsidRPr="00A45116">
              <w:rPr>
                <w:rFonts w:ascii="Calibri" w:hAnsi="Calibri" w:cs="Calibri"/>
                <w:color w:val="333333"/>
                <w:sz w:val="19"/>
                <w:szCs w:val="19"/>
                <w:lang w:val="en-GB"/>
              </w:rPr>
              <w:br/>
              <w:t>[Postcode and town]</w:t>
            </w:r>
          </w:p>
        </w:tc>
      </w:tr>
      <w:tr w:rsidR="00A45116" w:rsidRPr="00A45116" w14:paraId="002BFD64" w14:textId="77777777" w:rsidTr="00A45116">
        <w:trPr>
          <w:cantSplit/>
        </w:trPr>
        <w:tc>
          <w:tcPr>
            <w:tcW w:w="2500" w:type="pct"/>
            <w:tcMar>
              <w:top w:w="40" w:type="dxa"/>
              <w:left w:w="80" w:type="dxa"/>
              <w:bottom w:w="40" w:type="dxa"/>
              <w:right w:w="80" w:type="dxa"/>
            </w:tcMar>
            <w:hideMark/>
          </w:tcPr>
          <w:p w14:paraId="4482DA48"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[Name der Krankenkasse]</w:t>
            </w:r>
            <w:r w:rsidRPr="00A45116">
              <w:rPr>
                <w:rFonts w:ascii="Calibri" w:hAnsi="Calibri" w:cs="Calibri"/>
                <w:sz w:val="19"/>
                <w:szCs w:val="19"/>
              </w:rPr>
              <w:br/>
              <w:t>[Straße Hausnummer oder Postfach]</w:t>
            </w:r>
            <w:r w:rsidRPr="00A45116">
              <w:rPr>
                <w:rFonts w:ascii="Calibri" w:hAnsi="Calibri" w:cs="Calibri"/>
                <w:sz w:val="19"/>
                <w:szCs w:val="19"/>
              </w:rPr>
              <w:br/>
              <w:t>[PLZ Ort]</w:t>
            </w:r>
          </w:p>
        </w:tc>
        <w:tc>
          <w:tcPr>
            <w:tcW w:w="2500" w:type="pct"/>
            <w:tcMar>
              <w:top w:w="40" w:type="dxa"/>
              <w:left w:w="80" w:type="dxa"/>
              <w:bottom w:w="40" w:type="dxa"/>
              <w:right w:w="80" w:type="dxa"/>
            </w:tcMar>
            <w:hideMark/>
          </w:tcPr>
          <w:p w14:paraId="6AFCD2B3"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[Name of your health insurer]</w:t>
            </w:r>
            <w:r w:rsidRPr="00A45116">
              <w:rPr>
                <w:rFonts w:ascii="Calibri" w:hAnsi="Calibri" w:cs="Calibri"/>
                <w:color w:val="333333"/>
                <w:sz w:val="19"/>
                <w:szCs w:val="19"/>
                <w:lang w:val="en-GB"/>
              </w:rPr>
              <w:br/>
              <w:t>[Street and house number, or PO box]</w:t>
            </w:r>
            <w:r w:rsidRPr="00A45116">
              <w:rPr>
                <w:rFonts w:ascii="Calibri" w:hAnsi="Calibri" w:cs="Calibri"/>
                <w:color w:val="333333"/>
                <w:sz w:val="19"/>
                <w:szCs w:val="19"/>
                <w:lang w:val="en-GB"/>
              </w:rPr>
              <w:br/>
              <w:t>[Postcode and town]</w:t>
            </w:r>
          </w:p>
        </w:tc>
      </w:tr>
      <w:tr w:rsidR="00A45116" w:rsidRPr="00A45116" w14:paraId="0C5CA1BF" w14:textId="77777777" w:rsidTr="00A45116">
        <w:trPr>
          <w:cantSplit/>
        </w:trPr>
        <w:tc>
          <w:tcPr>
            <w:tcW w:w="2500" w:type="pct"/>
            <w:tcMar>
              <w:top w:w="40" w:type="dxa"/>
              <w:left w:w="80" w:type="dxa"/>
              <w:bottom w:w="40" w:type="dxa"/>
              <w:right w:w="80" w:type="dxa"/>
            </w:tcMar>
            <w:hideMark/>
          </w:tcPr>
          <w:p w14:paraId="32A48938"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Versichertennummer: [ ]</w:t>
            </w:r>
            <w:r w:rsidRPr="00A45116">
              <w:rPr>
                <w:rFonts w:ascii="Calibri" w:hAnsi="Calibri" w:cs="Calibri"/>
                <w:sz w:val="19"/>
                <w:szCs w:val="19"/>
              </w:rPr>
              <w:br/>
            </w:r>
            <w:r w:rsidRPr="00A45116">
              <w:rPr>
                <w:rFonts w:ascii="Calibri" w:hAnsi="Calibri" w:cs="Calibri"/>
                <w:sz w:val="19"/>
                <w:szCs w:val="19"/>
              </w:rPr>
              <w:br/>
              <w:t>[Ort], [Datum]</w:t>
            </w:r>
          </w:p>
        </w:tc>
        <w:tc>
          <w:tcPr>
            <w:tcW w:w="2500" w:type="pct"/>
            <w:tcMar>
              <w:top w:w="40" w:type="dxa"/>
              <w:left w:w="80" w:type="dxa"/>
              <w:bottom w:w="40" w:type="dxa"/>
              <w:right w:w="80" w:type="dxa"/>
            </w:tcMar>
            <w:hideMark/>
          </w:tcPr>
          <w:p w14:paraId="6D310368"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Insurance number (Versichertennummer): [ ]</w:t>
            </w:r>
            <w:r w:rsidRPr="00A45116">
              <w:rPr>
                <w:rFonts w:ascii="Calibri" w:hAnsi="Calibri" w:cs="Calibri"/>
                <w:color w:val="333333"/>
                <w:sz w:val="19"/>
                <w:szCs w:val="19"/>
                <w:lang w:val="en-GB"/>
              </w:rPr>
              <w:br/>
            </w:r>
            <w:r w:rsidRPr="00A45116">
              <w:rPr>
                <w:rFonts w:ascii="Calibri" w:hAnsi="Calibri" w:cs="Calibri"/>
                <w:color w:val="333333"/>
                <w:sz w:val="19"/>
                <w:szCs w:val="19"/>
                <w:lang w:val="en-GB"/>
              </w:rPr>
              <w:br/>
              <w:t>[Place], [date]</w:t>
            </w:r>
          </w:p>
        </w:tc>
      </w:tr>
      <w:tr w:rsidR="00A45116" w:rsidRPr="00A45116" w14:paraId="5E64E7FF" w14:textId="77777777" w:rsidTr="00A45116">
        <w:trPr>
          <w:cantSplit/>
        </w:trPr>
        <w:tc>
          <w:tcPr>
            <w:tcW w:w="2500" w:type="pct"/>
            <w:tcMar>
              <w:top w:w="40" w:type="dxa"/>
              <w:left w:w="80" w:type="dxa"/>
              <w:bottom w:w="40" w:type="dxa"/>
              <w:right w:w="80" w:type="dxa"/>
            </w:tcMar>
            <w:hideMark/>
          </w:tcPr>
          <w:p w14:paraId="58B5E4B1"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b/>
                <w:bCs/>
                <w:sz w:val="19"/>
                <w:szCs w:val="19"/>
              </w:rPr>
              <w:t>Widerspruch gegen Ihren Bescheid vom [Datum], Aktenzeichen [ ]</w:t>
            </w:r>
            <w:r w:rsidRPr="00A45116">
              <w:rPr>
                <w:rFonts w:ascii="Calibri" w:hAnsi="Calibri" w:cs="Calibri"/>
                <w:sz w:val="19"/>
                <w:szCs w:val="19"/>
              </w:rPr>
              <w:br/>
            </w:r>
            <w:r w:rsidRPr="00A45116">
              <w:rPr>
                <w:rFonts w:ascii="Calibri" w:hAnsi="Calibri" w:cs="Calibri"/>
                <w:b/>
                <w:bCs/>
                <w:sz w:val="19"/>
                <w:szCs w:val="19"/>
              </w:rPr>
              <w:t>Antrag auf Kostenerstattung für ambulante Psychotherapie nach § 13 Absatz 3 SGB V</w:t>
            </w:r>
          </w:p>
        </w:tc>
        <w:tc>
          <w:tcPr>
            <w:tcW w:w="2500" w:type="pct"/>
            <w:tcMar>
              <w:top w:w="40" w:type="dxa"/>
              <w:left w:w="80" w:type="dxa"/>
              <w:bottom w:w="40" w:type="dxa"/>
              <w:right w:w="80" w:type="dxa"/>
            </w:tcMar>
            <w:hideMark/>
          </w:tcPr>
          <w:p w14:paraId="55133F01"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b/>
                <w:bCs/>
                <w:color w:val="333333"/>
                <w:sz w:val="19"/>
                <w:szCs w:val="19"/>
                <w:lang w:val="en-GB"/>
              </w:rPr>
              <w:t>Objection (Widerspruch) to your decision (Bescheid) of [date], reference number (Aktenzeichen) [ ]</w:t>
            </w:r>
            <w:r w:rsidRPr="00A45116">
              <w:rPr>
                <w:rFonts w:ascii="Calibri" w:hAnsi="Calibri" w:cs="Calibri"/>
                <w:color w:val="333333"/>
                <w:sz w:val="19"/>
                <w:szCs w:val="19"/>
                <w:lang w:val="en-GB"/>
              </w:rPr>
              <w:br/>
            </w:r>
            <w:r w:rsidRPr="00A45116">
              <w:rPr>
                <w:rFonts w:ascii="Calibri" w:hAnsi="Calibri" w:cs="Calibri"/>
                <w:b/>
                <w:bCs/>
                <w:color w:val="333333"/>
                <w:sz w:val="19"/>
                <w:szCs w:val="19"/>
                <w:lang w:val="en-GB"/>
              </w:rPr>
              <w:t>Application for cost reimbursement (Kostenerstattung) for outpatient psychotherapy under section 13(3) SGB V</w:t>
            </w:r>
          </w:p>
        </w:tc>
      </w:tr>
      <w:tr w:rsidR="00A45116" w:rsidRPr="00A45116" w14:paraId="06965899" w14:textId="77777777" w:rsidTr="00A45116">
        <w:trPr>
          <w:cantSplit/>
        </w:trPr>
        <w:tc>
          <w:tcPr>
            <w:tcW w:w="2500" w:type="pct"/>
            <w:tcMar>
              <w:top w:w="40" w:type="dxa"/>
              <w:left w:w="80" w:type="dxa"/>
              <w:bottom w:w="40" w:type="dxa"/>
              <w:right w:w="80" w:type="dxa"/>
            </w:tcMar>
            <w:hideMark/>
          </w:tcPr>
          <w:p w14:paraId="60250B49"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Sehr geehrte Damen und Herren,</w:t>
            </w:r>
          </w:p>
        </w:tc>
        <w:tc>
          <w:tcPr>
            <w:tcW w:w="2500" w:type="pct"/>
            <w:tcMar>
              <w:top w:w="40" w:type="dxa"/>
              <w:left w:w="80" w:type="dxa"/>
              <w:bottom w:w="40" w:type="dxa"/>
              <w:right w:w="80" w:type="dxa"/>
            </w:tcMar>
            <w:hideMark/>
          </w:tcPr>
          <w:p w14:paraId="082ECDB5"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Dear Sir or Madam,</w:t>
            </w:r>
          </w:p>
        </w:tc>
      </w:tr>
      <w:tr w:rsidR="00A45116" w:rsidRPr="00A45116" w14:paraId="1B7B8236" w14:textId="77777777" w:rsidTr="00A45116">
        <w:trPr>
          <w:cantSplit/>
        </w:trPr>
        <w:tc>
          <w:tcPr>
            <w:tcW w:w="2500" w:type="pct"/>
            <w:tcMar>
              <w:top w:w="40" w:type="dxa"/>
              <w:left w:w="80" w:type="dxa"/>
              <w:bottom w:w="40" w:type="dxa"/>
              <w:right w:w="80" w:type="dxa"/>
            </w:tcMar>
            <w:hideMark/>
          </w:tcPr>
          <w:p w14:paraId="50D18FC4"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hiermit lege ich Widerspruch gegen Ihren Bescheid vom [Datum], Aktenzeichen [ ], ein. Mit diesem Bescheid haben Sie meinen Antrag vom [Datum] abgelehnt, die Kosten für eine ambulante Psychotherapie bei Herrn Ümit Seven, M. Sc., Privatpraxis Seven, Prenzlauer Promenade 190, 13189 Berlin, zu übernehmen.</w:t>
            </w:r>
          </w:p>
        </w:tc>
        <w:tc>
          <w:tcPr>
            <w:tcW w:w="2500" w:type="pct"/>
            <w:tcMar>
              <w:top w:w="40" w:type="dxa"/>
              <w:left w:w="80" w:type="dxa"/>
              <w:bottom w:w="40" w:type="dxa"/>
              <w:right w:w="80" w:type="dxa"/>
            </w:tcMar>
            <w:hideMark/>
          </w:tcPr>
          <w:p w14:paraId="12853629"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 hereby lodge an objection to your decision of [date], reference number [ ]. With this decision, you rejected my application of [date] for you to cover the costs of outpatient psychotherapy with Mr Ümit Seven, M. Sc., Privatpraxis Seven (private practice), Prenzlauer Promenade 190, 13189 Berlin.</w:t>
            </w:r>
          </w:p>
        </w:tc>
      </w:tr>
      <w:tr w:rsidR="00A45116" w:rsidRPr="00A45116" w14:paraId="61774391" w14:textId="77777777" w:rsidTr="00A45116">
        <w:trPr>
          <w:cantSplit/>
        </w:trPr>
        <w:tc>
          <w:tcPr>
            <w:tcW w:w="2500" w:type="pct"/>
            <w:tcMar>
              <w:top w:w="40" w:type="dxa"/>
              <w:left w:w="80" w:type="dxa"/>
              <w:bottom w:w="40" w:type="dxa"/>
              <w:right w:w="80" w:type="dxa"/>
            </w:tcMar>
            <w:hideMark/>
          </w:tcPr>
          <w:p w14:paraId="6C3F17BF"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b/>
                <w:bCs/>
                <w:sz w:val="19"/>
                <w:szCs w:val="19"/>
              </w:rPr>
              <w:t>Begründung</w:t>
            </w:r>
          </w:p>
        </w:tc>
        <w:tc>
          <w:tcPr>
            <w:tcW w:w="2500" w:type="pct"/>
            <w:tcMar>
              <w:top w:w="40" w:type="dxa"/>
              <w:left w:w="80" w:type="dxa"/>
              <w:bottom w:w="40" w:type="dxa"/>
              <w:right w:w="80" w:type="dxa"/>
            </w:tcMar>
            <w:hideMark/>
          </w:tcPr>
          <w:p w14:paraId="4B7EFB30"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b/>
                <w:bCs/>
                <w:color w:val="333333"/>
                <w:sz w:val="19"/>
                <w:szCs w:val="19"/>
                <w:lang w:val="en-GB"/>
              </w:rPr>
              <w:t>Reasons</w:t>
            </w:r>
            <w:r w:rsidRPr="00A45116">
              <w:rPr>
                <w:rFonts w:ascii="Calibri" w:hAnsi="Calibri" w:cs="Calibri"/>
                <w:color w:val="333333"/>
                <w:sz w:val="19"/>
                <w:szCs w:val="19"/>
                <w:lang w:val="en-GB"/>
              </w:rPr>
              <w:t xml:space="preserve"> (tick what applies)</w:t>
            </w:r>
          </w:p>
        </w:tc>
      </w:tr>
      <w:tr w:rsidR="00A45116" w:rsidRPr="00A45116" w14:paraId="5884B021" w14:textId="77777777" w:rsidTr="00A45116">
        <w:trPr>
          <w:cantSplit/>
        </w:trPr>
        <w:tc>
          <w:tcPr>
            <w:tcW w:w="2500" w:type="pct"/>
            <w:tcMar>
              <w:top w:w="40" w:type="dxa"/>
              <w:left w:w="80" w:type="dxa"/>
              <w:bottom w:w="40" w:type="dxa"/>
              <w:right w:w="80" w:type="dxa"/>
            </w:tcMar>
            <w:hideMark/>
          </w:tcPr>
          <w:p w14:paraId="3767F76E" w14:textId="1C0B9D6E"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73203659"/>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Ich habe weiterhin keinen Platz bei einer Praxis mit Kassenzulassung gefunden, bei der eine Psychotherapie in zumutbarer Zeit beginnen kann. Mein aktualisiertes Protokoll der Suche liegt bei (Stand [Datum], [Anzahl] Praxen, [Anzahl] Kontaktversuche).</w:t>
            </w:r>
          </w:p>
        </w:tc>
        <w:tc>
          <w:tcPr>
            <w:tcW w:w="2500" w:type="pct"/>
            <w:tcMar>
              <w:top w:w="40" w:type="dxa"/>
              <w:left w:w="80" w:type="dxa"/>
              <w:bottom w:w="40" w:type="dxa"/>
              <w:right w:w="80" w:type="dxa"/>
            </w:tcMar>
            <w:hideMark/>
          </w:tcPr>
          <w:p w14:paraId="2A8C0410"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 have still not found a place at a practice with a Kassenzulassung (approval to treat patients at the expense of statutory health insurance) where psychotherapy can begin within a reasonable time. My updated search log is enclosed (as of [date], [number] practices, [number] attempts to make contact).</w:t>
            </w:r>
          </w:p>
        </w:tc>
      </w:tr>
      <w:tr w:rsidR="00A45116" w:rsidRPr="00A45116" w14:paraId="08C17C7C" w14:textId="77777777" w:rsidTr="00A45116">
        <w:trPr>
          <w:cantSplit/>
        </w:trPr>
        <w:tc>
          <w:tcPr>
            <w:tcW w:w="2500" w:type="pct"/>
            <w:tcMar>
              <w:top w:w="40" w:type="dxa"/>
              <w:left w:w="80" w:type="dxa"/>
              <w:bottom w:w="40" w:type="dxa"/>
              <w:right w:w="80" w:type="dxa"/>
            </w:tcMar>
            <w:hideMark/>
          </w:tcPr>
          <w:p w14:paraId="7565C56A" w14:textId="2CC9256F"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198580710"/>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Am [Datum / Daten] habe ich mich erneut an die Terminservicestelle 116117 gewandt. Ergebnis: [z. B. kein Angebot / nur ein Erstgespräch / probatorische Sitzungen ohne anschließenden Therapieplatz].</w:t>
            </w:r>
          </w:p>
        </w:tc>
        <w:tc>
          <w:tcPr>
            <w:tcW w:w="2500" w:type="pct"/>
            <w:tcMar>
              <w:top w:w="40" w:type="dxa"/>
              <w:left w:w="80" w:type="dxa"/>
              <w:bottom w:w="40" w:type="dxa"/>
              <w:right w:w="80" w:type="dxa"/>
            </w:tcMar>
            <w:hideMark/>
          </w:tcPr>
          <w:p w14:paraId="5C537522"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On [date / dates] I contacted the Terminservicestelle (appointment service, phone 116117) again. Result: [e.g. no offer / only a first appointment (Erstgespräch) / trial sessions (probatorische Sitzungen) without a therapy place afterwards].</w:t>
            </w:r>
          </w:p>
        </w:tc>
      </w:tr>
      <w:tr w:rsidR="00A45116" w:rsidRPr="00A45116" w14:paraId="7A4C9CB3" w14:textId="77777777" w:rsidTr="00A45116">
        <w:trPr>
          <w:cantSplit/>
        </w:trPr>
        <w:tc>
          <w:tcPr>
            <w:tcW w:w="2500" w:type="pct"/>
            <w:tcMar>
              <w:top w:w="40" w:type="dxa"/>
              <w:left w:w="80" w:type="dxa"/>
              <w:bottom w:w="40" w:type="dxa"/>
              <w:right w:w="80" w:type="dxa"/>
            </w:tcMar>
            <w:hideMark/>
          </w:tcPr>
          <w:p w14:paraId="01D16071" w14:textId="4F0D7D7B"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025836872"/>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Sie haben mir [Name der Praxis / Namen der Praxen] genannt. Ich habe dort am [Datum] angefragt. Ergebnis: [z. B. kein Therapieplatz frei / nur ein Erstgespräch / Beginn frühestens ab [Datum]].</w:t>
            </w:r>
          </w:p>
        </w:tc>
        <w:tc>
          <w:tcPr>
            <w:tcW w:w="2500" w:type="pct"/>
            <w:tcMar>
              <w:top w:w="40" w:type="dxa"/>
              <w:left w:w="80" w:type="dxa"/>
              <w:bottom w:w="40" w:type="dxa"/>
              <w:right w:w="80" w:type="dxa"/>
            </w:tcMar>
            <w:hideMark/>
          </w:tcPr>
          <w:p w14:paraId="586D75CA"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You named [name of practice / names of practices] to me. I contacted them on [date]. Result: [e.g. no therapy place available / only a first appointment / start no earlier than [date]].</w:t>
            </w:r>
          </w:p>
        </w:tc>
      </w:tr>
      <w:tr w:rsidR="00A45116" w:rsidRPr="00A45116" w14:paraId="7547E75B" w14:textId="77777777" w:rsidTr="00A45116">
        <w:trPr>
          <w:cantSplit/>
        </w:trPr>
        <w:tc>
          <w:tcPr>
            <w:tcW w:w="2500" w:type="pct"/>
            <w:tcMar>
              <w:top w:w="40" w:type="dxa"/>
              <w:left w:w="80" w:type="dxa"/>
              <w:bottom w:w="40" w:type="dxa"/>
              <w:right w:w="80" w:type="dxa"/>
            </w:tcMar>
            <w:hideMark/>
          </w:tcPr>
          <w:p w14:paraId="68247975" w14:textId="4B745103"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495408194"/>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Ich hatte Sie in meinem Antrag gebeten, mir eine Praxis mit Kassenzulassung zu nennen, bei der ich zeitnah mit einer Psychotherapie beginnen kann. Eine solche Praxis haben Sie mir nicht genannt.</w:t>
            </w:r>
          </w:p>
        </w:tc>
        <w:tc>
          <w:tcPr>
            <w:tcW w:w="2500" w:type="pct"/>
            <w:tcMar>
              <w:top w:w="40" w:type="dxa"/>
              <w:left w:w="80" w:type="dxa"/>
              <w:bottom w:w="40" w:type="dxa"/>
              <w:right w:w="80" w:type="dxa"/>
            </w:tcMar>
            <w:hideMark/>
          </w:tcPr>
          <w:p w14:paraId="5A547636"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In my application, I asked you to name a practice with a Kassenzulassung where I could start psychotherapy promptly. You have not named such a practice.</w:t>
            </w:r>
          </w:p>
        </w:tc>
      </w:tr>
      <w:tr w:rsidR="00A45116" w:rsidRPr="00A45116" w14:paraId="50318170" w14:textId="77777777" w:rsidTr="00A45116">
        <w:trPr>
          <w:cantSplit/>
        </w:trPr>
        <w:tc>
          <w:tcPr>
            <w:tcW w:w="2500" w:type="pct"/>
            <w:tcMar>
              <w:top w:w="40" w:type="dxa"/>
              <w:left w:w="80" w:type="dxa"/>
              <w:bottom w:w="40" w:type="dxa"/>
              <w:right w:w="80" w:type="dxa"/>
            </w:tcMar>
            <w:hideMark/>
          </w:tcPr>
          <w:p w14:paraId="628383EB" w14:textId="5F054006"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831516946"/>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Die Behandlung ist dringend. [Laut PTV 11 vom [Datum] ist eine Behandlung zeitnah erforderlich. / Eine ärztliche Bescheinigung liegt bei.] Eine weitere Wartezeit von [Anzahl] [Wochen / Monaten] ist mir nicht zumutbar.</w:t>
            </w:r>
          </w:p>
        </w:tc>
        <w:tc>
          <w:tcPr>
            <w:tcW w:w="2500" w:type="pct"/>
            <w:tcMar>
              <w:top w:w="40" w:type="dxa"/>
              <w:left w:w="80" w:type="dxa"/>
              <w:bottom w:w="40" w:type="dxa"/>
              <w:right w:w="80" w:type="dxa"/>
            </w:tcMar>
            <w:hideMark/>
          </w:tcPr>
          <w:p w14:paraId="6A68C3EE"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The treatment is urgent. [According to the PTV 11 of [date], treatment is needed promptly. / A doctor's certificate is enclosed.] It is not reasonable for me to wait a further [number] [weeks / months].</w:t>
            </w:r>
          </w:p>
        </w:tc>
      </w:tr>
      <w:tr w:rsidR="00A45116" w:rsidRPr="00A45116" w14:paraId="61AAA34F" w14:textId="77777777" w:rsidTr="00A45116">
        <w:trPr>
          <w:cantSplit/>
        </w:trPr>
        <w:tc>
          <w:tcPr>
            <w:tcW w:w="2500" w:type="pct"/>
            <w:tcMar>
              <w:top w:w="40" w:type="dxa"/>
              <w:left w:w="80" w:type="dxa"/>
              <w:bottom w:w="40" w:type="dxa"/>
              <w:right w:w="80" w:type="dxa"/>
            </w:tcMar>
            <w:hideMark/>
          </w:tcPr>
          <w:p w14:paraId="163F88D2" w14:textId="1511C384"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502165485"/>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Herr Seven ist approbierter Psychologischer Psychotherapeut mit Fachkunde in Verhaltenstherapie (§ 95c SGB V). Den Nachweis seiner Approbation und Fachkunde hat Herr Seven Ihnen direkt geschickt.</w:t>
            </w:r>
          </w:p>
        </w:tc>
        <w:tc>
          <w:tcPr>
            <w:tcW w:w="2500" w:type="pct"/>
            <w:tcMar>
              <w:top w:w="40" w:type="dxa"/>
              <w:left w:w="80" w:type="dxa"/>
              <w:bottom w:w="40" w:type="dxa"/>
              <w:right w:w="80" w:type="dxa"/>
            </w:tcMar>
            <w:hideMark/>
          </w:tcPr>
          <w:p w14:paraId="1E709FAE"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Mr Seven is a licensed psychological psychotherapist (approbierter Psychologischer Psychotherapeut) with a specialist qualification in behavioural therapy (Verhaltenstherapie, section 95c SGB V). Mr Seven has sent proof of his licence to practise and specialist qualification to you directly.</w:t>
            </w:r>
          </w:p>
        </w:tc>
      </w:tr>
      <w:tr w:rsidR="00A45116" w:rsidRPr="00A45116" w14:paraId="1E169163" w14:textId="77777777" w:rsidTr="00A45116">
        <w:trPr>
          <w:cantSplit/>
        </w:trPr>
        <w:tc>
          <w:tcPr>
            <w:tcW w:w="2500" w:type="pct"/>
            <w:tcMar>
              <w:top w:w="40" w:type="dxa"/>
              <w:left w:w="80" w:type="dxa"/>
              <w:bottom w:w="40" w:type="dxa"/>
              <w:right w:w="80" w:type="dxa"/>
            </w:tcMar>
            <w:hideMark/>
          </w:tcPr>
          <w:p w14:paraId="6A480A61" w14:textId="3376C590"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719855069"/>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Mein Antrag ist bei Ihnen am [Datum] eingegangen. Ihren Bescheid habe ich am [Datum] erhalten. Eine Mitteilung, dass Sie ein Gutachten einholen oder die Frist nicht einhalten können, habe ich [nicht / erst am [Datum]] erhalten. Ich bitte Sie zu prüfen, ob mein Antrag nach § 13 Absatz 3a SGB V als genehmigt gilt.</w:t>
            </w:r>
          </w:p>
        </w:tc>
        <w:tc>
          <w:tcPr>
            <w:tcW w:w="2500" w:type="pct"/>
            <w:tcMar>
              <w:top w:w="40" w:type="dxa"/>
              <w:left w:w="80" w:type="dxa"/>
              <w:bottom w:w="40" w:type="dxa"/>
              <w:right w:w="80" w:type="dxa"/>
            </w:tcMar>
            <w:hideMark/>
          </w:tcPr>
          <w:p w14:paraId="68C30EAA"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You received my application on [date]. I received your decision on [date]. I [did not receive / only received on [date]] a notice that you were obtaining an expert opinion (Gutachten) or could not meet the time limit. I ask you to check whether my application is deemed approved under section 13(3a) SGB V.</w:t>
            </w:r>
          </w:p>
        </w:tc>
      </w:tr>
      <w:tr w:rsidR="00A45116" w:rsidRPr="00A45116" w14:paraId="7B822F41" w14:textId="77777777" w:rsidTr="00A45116">
        <w:trPr>
          <w:cantSplit/>
        </w:trPr>
        <w:tc>
          <w:tcPr>
            <w:tcW w:w="2500" w:type="pct"/>
            <w:tcMar>
              <w:top w:w="40" w:type="dxa"/>
              <w:left w:w="80" w:type="dxa"/>
              <w:bottom w:w="40" w:type="dxa"/>
              <w:right w:w="80" w:type="dxa"/>
            </w:tcMar>
            <w:hideMark/>
          </w:tcPr>
          <w:p w14:paraId="62D43F94" w14:textId="3363FB76"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417529877"/>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Eine ausführliche Begründung reiche ich bis zum [Datum] nach.</w:t>
            </w:r>
          </w:p>
        </w:tc>
        <w:tc>
          <w:tcPr>
            <w:tcW w:w="2500" w:type="pct"/>
            <w:tcMar>
              <w:top w:w="40" w:type="dxa"/>
              <w:left w:w="80" w:type="dxa"/>
              <w:bottom w:w="40" w:type="dxa"/>
              <w:right w:w="80" w:type="dxa"/>
            </w:tcMar>
            <w:hideMark/>
          </w:tcPr>
          <w:p w14:paraId="03980EF3"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 will submit detailed reasons by [date].</w:t>
            </w:r>
          </w:p>
        </w:tc>
      </w:tr>
      <w:tr w:rsidR="00A45116" w:rsidRPr="00A45116" w14:paraId="665CF9F1" w14:textId="77777777" w:rsidTr="00A45116">
        <w:trPr>
          <w:cantSplit/>
        </w:trPr>
        <w:tc>
          <w:tcPr>
            <w:tcW w:w="2500" w:type="pct"/>
            <w:tcMar>
              <w:top w:w="40" w:type="dxa"/>
              <w:left w:w="80" w:type="dxa"/>
              <w:bottom w:w="40" w:type="dxa"/>
              <w:right w:w="80" w:type="dxa"/>
            </w:tcMar>
            <w:hideMark/>
          </w:tcPr>
          <w:p w14:paraId="4C5BCC8B" w14:textId="2F031905"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1698581720"/>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Ich beantrage Akteneinsicht nach § 25 SGB X, einschließlich aller Gutachten und Stellungnahmen, zum Beispiel des Medizinischen Dienstes. Bitte schicken Sie mir Kopien dieser Unterlagen.</w:t>
            </w:r>
          </w:p>
        </w:tc>
        <w:tc>
          <w:tcPr>
            <w:tcW w:w="2500" w:type="pct"/>
            <w:tcMar>
              <w:top w:w="40" w:type="dxa"/>
              <w:left w:w="80" w:type="dxa"/>
              <w:bottom w:w="40" w:type="dxa"/>
              <w:right w:w="80" w:type="dxa"/>
            </w:tcMar>
            <w:hideMark/>
          </w:tcPr>
          <w:p w14:paraId="78C2DB1E"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 request access to my file (Akteneinsicht) under section 25 SGB X, including all expert opinions and statements, for example from the Medical Service (Medizinischer Dienst). Please send me copies of these documents.</w:t>
            </w:r>
          </w:p>
        </w:tc>
      </w:tr>
      <w:tr w:rsidR="00A45116" w:rsidRPr="00A45116" w14:paraId="45CD5F58" w14:textId="77777777" w:rsidTr="00A45116">
        <w:trPr>
          <w:cantSplit/>
        </w:trPr>
        <w:tc>
          <w:tcPr>
            <w:tcW w:w="2500" w:type="pct"/>
            <w:tcMar>
              <w:top w:w="40" w:type="dxa"/>
              <w:left w:w="80" w:type="dxa"/>
              <w:bottom w:w="40" w:type="dxa"/>
              <w:right w:w="80" w:type="dxa"/>
            </w:tcMar>
            <w:hideMark/>
          </w:tcPr>
          <w:p w14:paraId="17ED900F"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Ich bitte Sie, Ihren Bescheid aufzuheben und die Kosten für die Psychotherapie bei Herrn Seven zu übernehmen. Da die Behandlung dringend ist, bitte ich um eine zügige Entscheidung. Wenn Sie mir eine Praxis mit Kassenzulassung in zumutbarer Entfernung nennen, bei der ich innerhalb von [4] Wochen mit einer Psychotherapie beginnen kann (nicht nur mit einem Erstgespräch), nehme ich diesen Platz an.</w:t>
            </w:r>
          </w:p>
        </w:tc>
        <w:tc>
          <w:tcPr>
            <w:tcW w:w="2500" w:type="pct"/>
            <w:tcMar>
              <w:top w:w="40" w:type="dxa"/>
              <w:left w:w="80" w:type="dxa"/>
              <w:bottom w:w="40" w:type="dxa"/>
              <w:right w:w="80" w:type="dxa"/>
            </w:tcMar>
            <w:hideMark/>
          </w:tcPr>
          <w:p w14:paraId="0FBC4C72"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I ask you to revoke your decision and to cover the costs of the psychotherapy with Mr Seven. As the treatment is urgent, I ask for a prompt decision. If you name a practice with a Kassenzulassung within a reasonable distance where I can start psychotherapy within [4] weeks (not just a first appointment), I will accept that place.</w:t>
            </w:r>
          </w:p>
        </w:tc>
      </w:tr>
      <w:tr w:rsidR="00A45116" w:rsidRPr="00A45116" w14:paraId="0DDF2520" w14:textId="77777777" w:rsidTr="00A45116">
        <w:trPr>
          <w:cantSplit/>
        </w:trPr>
        <w:tc>
          <w:tcPr>
            <w:tcW w:w="2500" w:type="pct"/>
            <w:tcMar>
              <w:top w:w="40" w:type="dxa"/>
              <w:left w:w="80" w:type="dxa"/>
              <w:bottom w:w="40" w:type="dxa"/>
              <w:right w:w="80" w:type="dxa"/>
            </w:tcMar>
            <w:hideMark/>
          </w:tcPr>
          <w:p w14:paraId="72CF9A11" w14:textId="77777777" w:rsidR="00A45116" w:rsidRPr="00A45116" w:rsidRDefault="00A45116">
            <w:pPr>
              <w:pStyle w:val="StandardWeb"/>
              <w:spacing w:before="0" w:beforeAutospacing="0" w:after="0" w:afterAutospacing="0"/>
              <w:rPr>
                <w:rFonts w:ascii="Calibri" w:hAnsi="Calibri" w:cs="Calibri"/>
                <w:sz w:val="19"/>
                <w:szCs w:val="19"/>
              </w:rPr>
            </w:pPr>
            <w:r w:rsidRPr="00A45116">
              <w:rPr>
                <w:rFonts w:ascii="Calibri" w:hAnsi="Calibri" w:cs="Calibri"/>
                <w:sz w:val="19"/>
                <w:szCs w:val="19"/>
              </w:rPr>
              <w:t>Mit freundlichen Grüßen</w:t>
            </w:r>
            <w:r w:rsidRPr="00A45116">
              <w:rPr>
                <w:rFonts w:ascii="Calibri" w:hAnsi="Calibri" w:cs="Calibri"/>
                <w:sz w:val="19"/>
                <w:szCs w:val="19"/>
              </w:rPr>
              <w:br/>
            </w:r>
            <w:r w:rsidRPr="00A45116">
              <w:rPr>
                <w:rFonts w:ascii="Calibri" w:hAnsi="Calibri" w:cs="Calibri"/>
                <w:sz w:val="19"/>
                <w:szCs w:val="19"/>
              </w:rPr>
              <w:br/>
            </w:r>
            <w:r w:rsidRPr="00A45116">
              <w:rPr>
                <w:rFonts w:ascii="Calibri" w:hAnsi="Calibri" w:cs="Calibri"/>
                <w:sz w:val="19"/>
                <w:szCs w:val="19"/>
              </w:rPr>
              <w:br/>
              <w:t>______________________________</w:t>
            </w:r>
            <w:r w:rsidRPr="00A45116">
              <w:rPr>
                <w:rFonts w:ascii="Calibri" w:hAnsi="Calibri" w:cs="Calibri"/>
                <w:sz w:val="19"/>
                <w:szCs w:val="19"/>
              </w:rPr>
              <w:br/>
              <w:t>[Vorname Name], Unterschrift</w:t>
            </w:r>
          </w:p>
        </w:tc>
        <w:tc>
          <w:tcPr>
            <w:tcW w:w="2500" w:type="pct"/>
            <w:tcMar>
              <w:top w:w="40" w:type="dxa"/>
              <w:left w:w="80" w:type="dxa"/>
              <w:bottom w:w="40" w:type="dxa"/>
              <w:right w:w="80" w:type="dxa"/>
            </w:tcMar>
            <w:hideMark/>
          </w:tcPr>
          <w:p w14:paraId="21567BFC"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color w:val="333333"/>
                <w:sz w:val="19"/>
                <w:szCs w:val="19"/>
                <w:lang w:val="en-GB"/>
              </w:rPr>
              <w:t>Yours faithfully</w:t>
            </w:r>
            <w:r w:rsidRPr="00A45116">
              <w:rPr>
                <w:rFonts w:ascii="Calibri" w:hAnsi="Calibri" w:cs="Calibri"/>
                <w:color w:val="333333"/>
                <w:sz w:val="19"/>
                <w:szCs w:val="19"/>
                <w:lang w:val="en-GB"/>
              </w:rPr>
              <w:br/>
            </w:r>
            <w:r w:rsidRPr="00A45116">
              <w:rPr>
                <w:rFonts w:ascii="Calibri" w:hAnsi="Calibri" w:cs="Calibri"/>
                <w:color w:val="333333"/>
                <w:sz w:val="19"/>
                <w:szCs w:val="19"/>
                <w:lang w:val="en-GB"/>
              </w:rPr>
              <w:br/>
            </w:r>
            <w:r w:rsidRPr="00A45116">
              <w:rPr>
                <w:rFonts w:ascii="Calibri" w:hAnsi="Calibri" w:cs="Calibri"/>
                <w:color w:val="333333"/>
                <w:sz w:val="19"/>
                <w:szCs w:val="19"/>
                <w:lang w:val="en-GB"/>
              </w:rPr>
              <w:br/>
            </w:r>
            <w:r w:rsidRPr="00A45116">
              <w:rPr>
                <w:rFonts w:ascii="Calibri" w:hAnsi="Calibri" w:cs="Calibri"/>
                <w:color w:val="333333"/>
                <w:sz w:val="19"/>
                <w:szCs w:val="19"/>
                <w:lang w:val="en-GB"/>
              </w:rPr>
              <w:br/>
              <w:t>[First name Surname], signature</w:t>
            </w:r>
          </w:p>
        </w:tc>
      </w:tr>
      <w:tr w:rsidR="00A45116" w:rsidRPr="00A45116" w14:paraId="411BDFE7" w14:textId="77777777" w:rsidTr="00A45116">
        <w:trPr>
          <w:cantSplit/>
        </w:trPr>
        <w:tc>
          <w:tcPr>
            <w:tcW w:w="2500" w:type="pct"/>
            <w:tcMar>
              <w:top w:w="40" w:type="dxa"/>
              <w:left w:w="80" w:type="dxa"/>
              <w:bottom w:w="40" w:type="dxa"/>
              <w:right w:w="80" w:type="dxa"/>
            </w:tcMar>
            <w:hideMark/>
          </w:tcPr>
          <w:p w14:paraId="44A00767" w14:textId="77777777" w:rsidR="00A45116" w:rsidRPr="00A45116" w:rsidRDefault="00A45116">
            <w:pPr>
              <w:pStyle w:val="StandardWeb"/>
              <w:spacing w:before="0" w:beforeAutospacing="0" w:after="40" w:afterAutospacing="0"/>
              <w:rPr>
                <w:rFonts w:ascii="Calibri" w:hAnsi="Calibri" w:cs="Calibri"/>
                <w:sz w:val="19"/>
                <w:szCs w:val="19"/>
              </w:rPr>
            </w:pPr>
            <w:r w:rsidRPr="00A45116">
              <w:rPr>
                <w:rFonts w:ascii="Calibri" w:hAnsi="Calibri" w:cs="Calibri"/>
                <w:b/>
                <w:bCs/>
                <w:sz w:val="19"/>
                <w:szCs w:val="19"/>
              </w:rPr>
              <w:t>Anlagen</w:t>
            </w:r>
            <w:r w:rsidRPr="00A45116">
              <w:rPr>
                <w:rFonts w:ascii="Calibri" w:hAnsi="Calibri" w:cs="Calibri"/>
                <w:sz w:val="19"/>
                <w:szCs w:val="19"/>
              </w:rPr>
              <w:t xml:space="preserve"> (Zutreffendes ankreuzen)</w:t>
            </w:r>
          </w:p>
          <w:p w14:paraId="4A48DEE6" w14:textId="2FDEC617" w:rsidR="00A45116" w:rsidRPr="00A45116" w:rsidRDefault="00A45116">
            <w:pPr>
              <w:pStyle w:val="StandardWeb"/>
              <w:spacing w:before="0" w:beforeAutospacing="0" w:after="40" w:afterAutospacing="0"/>
              <w:ind w:left="280" w:hanging="280"/>
              <w:rPr>
                <w:rFonts w:ascii="Calibri" w:hAnsi="Calibri" w:cs="Calibri"/>
                <w:sz w:val="19"/>
                <w:szCs w:val="19"/>
              </w:rPr>
            </w:pPr>
            <w:sdt>
              <w:sdtPr>
                <w:rPr>
                  <w:rFonts w:ascii="Segoe UI Symbol" w:hAnsi="Segoe UI Symbol" w:cs="Segoe UI Symbol"/>
                  <w:sz w:val="19"/>
                  <w:szCs w:val="19"/>
                </w:rPr>
                <w:id w:val="864787912"/>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Kopie des Bescheids vom [Datum]</w:t>
            </w:r>
          </w:p>
          <w:p w14:paraId="689BE748" w14:textId="01FF3E51" w:rsidR="00A45116" w:rsidRPr="00A45116" w:rsidRDefault="00A45116">
            <w:pPr>
              <w:pStyle w:val="StandardWeb"/>
              <w:spacing w:before="0" w:beforeAutospacing="0" w:after="40" w:afterAutospacing="0"/>
              <w:ind w:left="280" w:hanging="280"/>
              <w:rPr>
                <w:rFonts w:ascii="Calibri" w:hAnsi="Calibri" w:cs="Calibri"/>
                <w:sz w:val="19"/>
                <w:szCs w:val="19"/>
              </w:rPr>
            </w:pPr>
            <w:sdt>
              <w:sdtPr>
                <w:rPr>
                  <w:rFonts w:ascii="Segoe UI Symbol" w:hAnsi="Segoe UI Symbol" w:cs="Segoe UI Symbol"/>
                  <w:sz w:val="19"/>
                  <w:szCs w:val="19"/>
                </w:rPr>
                <w:id w:val="1875959376"/>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Aktualisiertes Protokoll der Suche</w:t>
            </w:r>
          </w:p>
          <w:p w14:paraId="4004AB2B" w14:textId="0DC358C9" w:rsidR="00A45116" w:rsidRPr="00A45116" w:rsidRDefault="00A45116">
            <w:pPr>
              <w:pStyle w:val="StandardWeb"/>
              <w:spacing w:before="0" w:beforeAutospacing="0" w:after="40" w:afterAutospacing="0"/>
              <w:ind w:left="280" w:hanging="280"/>
              <w:rPr>
                <w:rFonts w:ascii="Calibri" w:hAnsi="Calibri" w:cs="Calibri"/>
                <w:sz w:val="19"/>
                <w:szCs w:val="19"/>
              </w:rPr>
            </w:pPr>
            <w:sdt>
              <w:sdtPr>
                <w:rPr>
                  <w:rFonts w:ascii="Segoe UI Symbol" w:hAnsi="Segoe UI Symbol" w:cs="Segoe UI Symbol"/>
                  <w:sz w:val="19"/>
                  <w:szCs w:val="19"/>
                </w:rPr>
                <w:id w:val="127295681"/>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Nachweise über Anfragen bei der Terminservicestelle 116117</w:t>
            </w:r>
          </w:p>
          <w:p w14:paraId="0E276DAF" w14:textId="2F0970E3" w:rsidR="00A45116" w:rsidRPr="00A45116" w:rsidRDefault="00A45116">
            <w:pPr>
              <w:pStyle w:val="StandardWeb"/>
              <w:spacing w:before="0" w:beforeAutospacing="0" w:after="40" w:afterAutospacing="0"/>
              <w:ind w:left="280" w:hanging="280"/>
              <w:rPr>
                <w:rFonts w:ascii="Calibri" w:hAnsi="Calibri" w:cs="Calibri"/>
                <w:sz w:val="19"/>
                <w:szCs w:val="19"/>
              </w:rPr>
            </w:pPr>
            <w:sdt>
              <w:sdtPr>
                <w:rPr>
                  <w:rFonts w:ascii="Segoe UI Symbol" w:hAnsi="Segoe UI Symbol" w:cs="Segoe UI Symbol"/>
                  <w:sz w:val="19"/>
                  <w:szCs w:val="19"/>
                </w:rPr>
                <w:id w:val="-799613124"/>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Nachweise über Anfragen bei den von Ihnen genannten Praxen</w:t>
            </w:r>
          </w:p>
          <w:p w14:paraId="19A79CFB" w14:textId="3B87D84B" w:rsidR="00A45116" w:rsidRPr="00A45116" w:rsidRDefault="00A45116">
            <w:pPr>
              <w:pStyle w:val="StandardWeb"/>
              <w:spacing w:before="0" w:beforeAutospacing="0" w:after="40" w:afterAutospacing="0"/>
              <w:ind w:left="280" w:hanging="280"/>
              <w:rPr>
                <w:rFonts w:ascii="Calibri" w:hAnsi="Calibri" w:cs="Calibri"/>
                <w:sz w:val="19"/>
                <w:szCs w:val="19"/>
              </w:rPr>
            </w:pPr>
            <w:sdt>
              <w:sdtPr>
                <w:rPr>
                  <w:rFonts w:ascii="Segoe UI Symbol" w:hAnsi="Segoe UI Symbol" w:cs="Segoe UI Symbol"/>
                  <w:sz w:val="19"/>
                  <w:szCs w:val="19"/>
                </w:rPr>
                <w:id w:val="97997001"/>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Ärztliche Bescheinigung über die Dringlichkeit</w:t>
            </w:r>
          </w:p>
          <w:p w14:paraId="4E3E0AD2" w14:textId="38C94B42" w:rsidR="00A45116" w:rsidRPr="00A45116" w:rsidRDefault="00A45116">
            <w:pPr>
              <w:pStyle w:val="StandardWeb"/>
              <w:spacing w:before="0" w:beforeAutospacing="0" w:after="0" w:afterAutospacing="0"/>
              <w:ind w:left="280" w:hanging="280"/>
              <w:rPr>
                <w:rFonts w:ascii="Calibri" w:hAnsi="Calibri" w:cs="Calibri"/>
                <w:sz w:val="19"/>
                <w:szCs w:val="19"/>
              </w:rPr>
            </w:pPr>
            <w:sdt>
              <w:sdtPr>
                <w:rPr>
                  <w:rFonts w:ascii="Segoe UI Symbol" w:hAnsi="Segoe UI Symbol" w:cs="Segoe UI Symbol"/>
                  <w:sz w:val="19"/>
                  <w:szCs w:val="19"/>
                </w:rPr>
                <w:id w:val="-957401431"/>
                <w14:checkbox>
                  <w14:checked w14:val="0"/>
                  <w14:checkedState w14:val="2612" w14:font="MS Gothic"/>
                  <w14:uncheckedState w14:val="2610" w14:font="MS Gothic"/>
                </w14:checkbox>
              </w:sdtPr>
              <w:sdtContent>
                <w:r w:rsidRPr="00A45116">
                  <w:rPr>
                    <w:rFonts w:ascii="MS Gothic" w:eastAsia="MS Gothic" w:hAnsi="MS Gothic" w:cs="Segoe UI Symbol" w:hint="eastAsia"/>
                    <w:sz w:val="19"/>
                    <w:szCs w:val="19"/>
                  </w:rPr>
                  <w:t>☐</w:t>
                </w:r>
              </w:sdtContent>
            </w:sdt>
            <w:r>
              <w:rPr>
                <w:rFonts w:ascii="Segoe UI Symbol" w:hAnsi="Segoe UI Symbol" w:cs="Segoe UI Symbol"/>
                <w:sz w:val="19"/>
                <w:szCs w:val="19"/>
              </w:rPr>
              <w:tab/>
            </w:r>
            <w:r w:rsidRPr="00A45116">
              <w:rPr>
                <w:rFonts w:ascii="Calibri" w:hAnsi="Calibri" w:cs="Calibri"/>
                <w:sz w:val="19"/>
                <w:szCs w:val="19"/>
              </w:rPr>
              <w:t>[weitere Unterlagen]</w:t>
            </w:r>
          </w:p>
        </w:tc>
        <w:tc>
          <w:tcPr>
            <w:tcW w:w="2500" w:type="pct"/>
            <w:tcMar>
              <w:top w:w="40" w:type="dxa"/>
              <w:left w:w="80" w:type="dxa"/>
              <w:bottom w:w="40" w:type="dxa"/>
              <w:right w:w="80" w:type="dxa"/>
            </w:tcMar>
            <w:hideMark/>
          </w:tcPr>
          <w:p w14:paraId="3D31F8A0" w14:textId="77777777" w:rsidR="00A45116" w:rsidRPr="00A45116" w:rsidRDefault="00A45116">
            <w:pPr>
              <w:pStyle w:val="StandardWeb"/>
              <w:spacing w:before="0" w:beforeAutospacing="0" w:after="0" w:afterAutospacing="0"/>
              <w:rPr>
                <w:rFonts w:ascii="Calibri" w:hAnsi="Calibri" w:cs="Calibri"/>
                <w:color w:val="333333"/>
                <w:sz w:val="19"/>
                <w:szCs w:val="19"/>
                <w:lang w:val="en-GB"/>
              </w:rPr>
            </w:pPr>
            <w:r w:rsidRPr="00A45116">
              <w:rPr>
                <w:rFonts w:ascii="Calibri" w:hAnsi="Calibri" w:cs="Calibri"/>
                <w:b/>
                <w:bCs/>
                <w:color w:val="333333"/>
                <w:sz w:val="19"/>
                <w:szCs w:val="19"/>
                <w:lang w:val="en-GB"/>
              </w:rPr>
              <w:t>Enclosures</w:t>
            </w:r>
            <w:r w:rsidRPr="00A45116">
              <w:rPr>
                <w:rFonts w:ascii="Calibri" w:hAnsi="Calibri" w:cs="Calibri"/>
                <w:color w:val="333333"/>
                <w:sz w:val="19"/>
                <w:szCs w:val="19"/>
                <w:lang w:val="en-GB"/>
              </w:rPr>
              <w:t xml:space="preserve"> (tick what applies)</w:t>
            </w:r>
            <w:r w:rsidRPr="00A45116">
              <w:rPr>
                <w:rFonts w:ascii="Calibri" w:hAnsi="Calibri" w:cs="Calibri"/>
                <w:color w:val="333333"/>
                <w:sz w:val="19"/>
                <w:szCs w:val="19"/>
                <w:lang w:val="en-GB"/>
              </w:rPr>
              <w:br/>
              <w:t>Copy of the decision of [date]</w:t>
            </w:r>
            <w:r w:rsidRPr="00A45116">
              <w:rPr>
                <w:rFonts w:ascii="Calibri" w:hAnsi="Calibri" w:cs="Calibri"/>
                <w:color w:val="333333"/>
                <w:sz w:val="19"/>
                <w:szCs w:val="19"/>
                <w:lang w:val="en-GB"/>
              </w:rPr>
              <w:br/>
              <w:t>Updated search log</w:t>
            </w:r>
            <w:r w:rsidRPr="00A45116">
              <w:rPr>
                <w:rFonts w:ascii="Calibri" w:hAnsi="Calibri" w:cs="Calibri"/>
                <w:color w:val="333333"/>
                <w:sz w:val="19"/>
                <w:szCs w:val="19"/>
                <w:lang w:val="en-GB"/>
              </w:rPr>
              <w:br/>
              <w:t>Evidence of requests to the Terminservicestelle 116117</w:t>
            </w:r>
            <w:r w:rsidRPr="00A45116">
              <w:rPr>
                <w:rFonts w:ascii="Calibri" w:hAnsi="Calibri" w:cs="Calibri"/>
                <w:color w:val="333333"/>
                <w:sz w:val="19"/>
                <w:szCs w:val="19"/>
                <w:lang w:val="en-GB"/>
              </w:rPr>
              <w:br/>
              <w:t>Evidence of requests to the practices you named</w:t>
            </w:r>
            <w:r w:rsidRPr="00A45116">
              <w:rPr>
                <w:rFonts w:ascii="Calibri" w:hAnsi="Calibri" w:cs="Calibri"/>
                <w:color w:val="333333"/>
                <w:sz w:val="19"/>
                <w:szCs w:val="19"/>
                <w:lang w:val="en-GB"/>
              </w:rPr>
              <w:br/>
              <w:t>Doctor's certificate confirming urgency</w:t>
            </w:r>
            <w:r w:rsidRPr="00A45116">
              <w:rPr>
                <w:rFonts w:ascii="Calibri" w:hAnsi="Calibri" w:cs="Calibri"/>
                <w:color w:val="333333"/>
                <w:sz w:val="19"/>
                <w:szCs w:val="19"/>
                <w:lang w:val="en-GB"/>
              </w:rPr>
              <w:br/>
              <w:t>[other documents]</w:t>
            </w:r>
          </w:p>
        </w:tc>
      </w:tr>
    </w:tbl>
    <w:p w14:paraId="65696939" w14:textId="77777777" w:rsidR="00A45116" w:rsidRPr="00A45116" w:rsidRDefault="00A45116">
      <w:pPr>
        <w:pStyle w:val="StandardWeb"/>
        <w:spacing w:before="0" w:beforeAutospacing="0" w:after="0" w:afterAutospacing="0"/>
        <w:rPr>
          <w:rFonts w:ascii="Calibri" w:hAnsi="Calibri" w:cs="Calibri"/>
          <w:sz w:val="8"/>
          <w:szCs w:val="8"/>
          <w:lang w:val="en-GB"/>
        </w:rPr>
      </w:pPr>
      <w:r w:rsidRPr="00A45116">
        <w:rPr>
          <w:rFonts w:ascii="Calibri" w:hAnsi="Calibri" w:cs="Calibri"/>
          <w:sz w:val="8"/>
          <w:szCs w:val="8"/>
          <w:lang w:val="en-GB"/>
        </w:rPr>
        <w:t> </w:t>
      </w:r>
    </w:p>
    <w:p w14:paraId="17F6946A" w14:textId="77777777" w:rsidR="00A45116" w:rsidRPr="00A45116" w:rsidRDefault="00A45116">
      <w:pPr>
        <w:pStyle w:val="berschrift2"/>
        <w:spacing w:before="240" w:after="120" w:line="276" w:lineRule="auto"/>
        <w:rPr>
          <w:rFonts w:eastAsia="Times New Roman"/>
          <w:sz w:val="24"/>
          <w:szCs w:val="24"/>
        </w:rPr>
      </w:pPr>
      <w:r w:rsidRPr="00A45116">
        <w:rPr>
          <w:rFonts w:eastAsia="Times New Roman"/>
          <w:sz w:val="24"/>
          <w:szCs w:val="24"/>
        </w:rPr>
        <w:t>Notes for you (you do not need to send this part)</w:t>
      </w:r>
    </w:p>
    <w:p w14:paraId="69A85EC7" w14:textId="77777777" w:rsidR="00A45116" w:rsidRPr="00A45116" w:rsidRDefault="00A45116" w:rsidP="00A45116">
      <w:pPr>
        <w:numPr>
          <w:ilvl w:val="0"/>
          <w:numId w:val="1"/>
        </w:numPr>
        <w:spacing w:after="40" w:line="252" w:lineRule="auto"/>
        <w:ind w:left="360"/>
        <w:rPr>
          <w:rFonts w:eastAsia="Times New Roman"/>
          <w:sz w:val="19"/>
          <w:szCs w:val="19"/>
        </w:rPr>
      </w:pPr>
      <w:r w:rsidRPr="00A45116">
        <w:rPr>
          <w:rFonts w:eastAsia="Times New Roman"/>
          <w:b/>
          <w:bCs/>
          <w:sz w:val="19"/>
          <w:szCs w:val="19"/>
        </w:rPr>
        <w:t>Time limit: one month.</w:t>
      </w:r>
      <w:r w:rsidRPr="00A45116">
        <w:rPr>
          <w:rFonts w:eastAsia="Times New Roman"/>
          <w:sz w:val="19"/>
          <w:szCs w:val="19"/>
        </w:rPr>
        <w:t xml:space="preserve"> It is safest if your objection </w:t>
      </w:r>
      <w:r w:rsidRPr="00A45116">
        <w:rPr>
          <w:rFonts w:eastAsia="Times New Roman"/>
          <w:b/>
          <w:bCs/>
          <w:sz w:val="19"/>
          <w:szCs w:val="19"/>
        </w:rPr>
        <w:t>reaches</w:t>
      </w:r>
      <w:r w:rsidRPr="00A45116">
        <w:rPr>
          <w:rFonts w:eastAsia="Times New Roman"/>
          <w:sz w:val="19"/>
          <w:szCs w:val="19"/>
        </w:rPr>
        <w:t xml:space="preserve"> your insurer within one month of the date on the decision. You can send the reasons later. Meeting the time limit comes first.</w:t>
      </w:r>
    </w:p>
    <w:p w14:paraId="7B48E1F0" w14:textId="77777777" w:rsidR="00A45116" w:rsidRPr="00A45116" w:rsidRDefault="00A45116" w:rsidP="00A45116">
      <w:pPr>
        <w:numPr>
          <w:ilvl w:val="0"/>
          <w:numId w:val="1"/>
        </w:numPr>
        <w:spacing w:after="40" w:line="252" w:lineRule="auto"/>
        <w:ind w:left="360"/>
        <w:rPr>
          <w:rFonts w:eastAsia="Times New Roman"/>
          <w:sz w:val="19"/>
          <w:szCs w:val="19"/>
        </w:rPr>
      </w:pPr>
      <w:r w:rsidRPr="00A45116">
        <w:rPr>
          <w:rFonts w:eastAsia="Times New Roman"/>
          <w:b/>
          <w:bCs/>
          <w:sz w:val="19"/>
          <w:szCs w:val="19"/>
        </w:rPr>
        <w:t>Form:</w:t>
      </w:r>
      <w:r w:rsidRPr="00A45116">
        <w:rPr>
          <w:rFonts w:eastAsia="Times New Roman"/>
          <w:sz w:val="19"/>
          <w:szCs w:val="19"/>
        </w:rPr>
        <w:t xml:space="preserve"> a signed letter; your insurer's online form or app, if you log in with your health insurance card (Gesundheitskarte), digital identity (GesundheitsID) or online ID card (Online-Ausweis); or in person at your insurer, where staff will record it in writing (zu Protokoll). A simple email is not enough. Send the letter with proof of receipt and keep a copy.</w:t>
      </w:r>
    </w:p>
    <w:p w14:paraId="3610B8BD" w14:textId="77777777" w:rsidR="00A45116" w:rsidRPr="00A45116" w:rsidRDefault="00A45116" w:rsidP="00A45116">
      <w:pPr>
        <w:numPr>
          <w:ilvl w:val="0"/>
          <w:numId w:val="1"/>
        </w:numPr>
        <w:spacing w:after="40" w:line="252" w:lineRule="auto"/>
        <w:ind w:left="360"/>
        <w:rPr>
          <w:rFonts w:eastAsia="Times New Roman"/>
          <w:sz w:val="19"/>
          <w:szCs w:val="19"/>
        </w:rPr>
      </w:pPr>
      <w:r w:rsidRPr="00A45116">
        <w:rPr>
          <w:rFonts w:eastAsia="Times New Roman"/>
          <w:b/>
          <w:bCs/>
          <w:sz w:val="19"/>
          <w:szCs w:val="19"/>
        </w:rPr>
        <w:t>Filling in:</w:t>
      </w:r>
      <w:r w:rsidRPr="00A45116">
        <w:rPr>
          <w:rFonts w:eastAsia="Times New Roman"/>
          <w:sz w:val="19"/>
          <w:szCs w:val="19"/>
        </w:rPr>
        <w:t xml:space="preserve"> Tick what applies to you. Cross out the rest, or delete it in the Word version.</w:t>
      </w:r>
    </w:p>
    <w:p w14:paraId="3A8BEA93" w14:textId="77777777" w:rsidR="00A45116" w:rsidRPr="00A45116" w:rsidRDefault="00A45116" w:rsidP="00A45116">
      <w:pPr>
        <w:numPr>
          <w:ilvl w:val="0"/>
          <w:numId w:val="1"/>
        </w:numPr>
        <w:spacing w:after="40" w:line="252" w:lineRule="auto"/>
        <w:ind w:left="360"/>
        <w:rPr>
          <w:rFonts w:eastAsia="Times New Roman"/>
          <w:sz w:val="19"/>
          <w:szCs w:val="19"/>
        </w:rPr>
      </w:pPr>
      <w:r w:rsidRPr="00A45116">
        <w:rPr>
          <w:rFonts w:eastAsia="Times New Roman"/>
          <w:b/>
          <w:bCs/>
          <w:sz w:val="19"/>
          <w:szCs w:val="19"/>
        </w:rPr>
        <w:t>Good to know:</w:t>
      </w:r>
      <w:r w:rsidRPr="00A45116">
        <w:rPr>
          <w:rFonts w:eastAsia="Times New Roman"/>
          <w:sz w:val="19"/>
          <w:szCs w:val="19"/>
        </w:rPr>
        <w:t xml:space="preserve"> If your insurer has not decided on your objection after three months, you can take legal action for failure to act (Untätigkeitsklage). In urgent cases, you can apply to the social court (Sozialgericht) for an urgent decision (Eilantrag) before then. Insured people do not pay court fees, but you may have to pay your own lawyer's fees. Get advice, for example from a social welfare association (Sozialverband) or a lawyer specialising in social law (Sozialrecht).</w:t>
      </w:r>
    </w:p>
    <w:p w14:paraId="7342EC0C" w14:textId="77777777" w:rsidR="00A45116" w:rsidRPr="00A45116" w:rsidRDefault="00A45116" w:rsidP="00A45116">
      <w:pPr>
        <w:spacing w:after="0" w:line="240" w:lineRule="auto"/>
        <w:rPr>
          <w:sz w:val="2"/>
        </w:rPr>
      </w:pPr>
    </w:p>
    <w:sectPr w:rsidR="00A45116" w:rsidRPr="00A45116" w:rsidSect="00A4511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04428" w14:textId="77777777" w:rsidR="00026ED3" w:rsidRDefault="00026ED3" w:rsidP="00A45116">
      <w:pPr>
        <w:spacing w:after="0" w:line="240" w:lineRule="auto"/>
      </w:pPr>
      <w:r>
        <w:separator/>
      </w:r>
    </w:p>
  </w:endnote>
  <w:endnote w:type="continuationSeparator" w:id="0">
    <w:p w14:paraId="463C7E5C" w14:textId="77777777" w:rsidR="00026ED3" w:rsidRDefault="00026ED3" w:rsidP="00A4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C486" w14:textId="77777777" w:rsidR="00A45116" w:rsidRDefault="00A4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50C5" w14:textId="7DBCD8DA" w:rsidR="00A45116" w:rsidRPr="00A45116" w:rsidRDefault="00A45116" w:rsidP="00A45116">
    <w:pPr>
      <w:pStyle w:val="Fuzeile"/>
      <w:jc w:val="right"/>
      <w:rPr>
        <w:color w:val="808080"/>
        <w:sz w:val="16"/>
      </w:rPr>
    </w:pPr>
    <w:r w:rsidRPr="00A45116">
      <w:rPr>
        <w:color w:val="808080"/>
        <w:sz w:val="16"/>
      </w:rPr>
      <w:t xml:space="preserve">Page </w:t>
    </w:r>
    <w:r w:rsidRPr="00A45116">
      <w:rPr>
        <w:color w:val="808080"/>
        <w:sz w:val="16"/>
      </w:rPr>
      <w:fldChar w:fldCharType="begin"/>
    </w:r>
    <w:r w:rsidRPr="00A45116">
      <w:rPr>
        <w:color w:val="808080"/>
        <w:sz w:val="16"/>
      </w:rPr>
      <w:instrText xml:space="preserve"> PAGE  \* MERGEFORMAT </w:instrText>
    </w:r>
    <w:r w:rsidRPr="00A45116">
      <w:rPr>
        <w:color w:val="808080"/>
        <w:sz w:val="16"/>
      </w:rPr>
      <w:fldChar w:fldCharType="separate"/>
    </w:r>
    <w:r w:rsidRPr="00A45116">
      <w:rPr>
        <w:noProof/>
        <w:color w:val="808080"/>
        <w:sz w:val="16"/>
      </w:rPr>
      <w:t>1</w:t>
    </w:r>
    <w:r w:rsidRPr="00A45116">
      <w:rPr>
        <w:color w:val="808080"/>
        <w:sz w:val="16"/>
      </w:rPr>
      <w:fldChar w:fldCharType="end"/>
    </w:r>
    <w:r w:rsidRPr="00A45116">
      <w:rPr>
        <w:color w:val="808080"/>
        <w:sz w:val="16"/>
      </w:rPr>
      <w:t xml:space="preserve"> of </w:t>
    </w:r>
    <w:r w:rsidRPr="00A45116">
      <w:rPr>
        <w:color w:val="808080"/>
        <w:sz w:val="16"/>
      </w:rPr>
      <w:fldChar w:fldCharType="begin"/>
    </w:r>
    <w:r w:rsidRPr="00A45116">
      <w:rPr>
        <w:color w:val="808080"/>
        <w:sz w:val="16"/>
      </w:rPr>
      <w:instrText xml:space="preserve"> NUMPAGES  \* MERGEFORMAT </w:instrText>
    </w:r>
    <w:r w:rsidRPr="00A45116">
      <w:rPr>
        <w:color w:val="808080"/>
        <w:sz w:val="16"/>
      </w:rPr>
      <w:fldChar w:fldCharType="separate"/>
    </w:r>
    <w:r w:rsidRPr="00A45116">
      <w:rPr>
        <w:noProof/>
        <w:color w:val="808080"/>
        <w:sz w:val="16"/>
      </w:rPr>
      <w:t>1</w:t>
    </w:r>
    <w:r w:rsidRPr="00A45116">
      <w:rPr>
        <w:color w:val="80808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37EA" w14:textId="77777777" w:rsidR="00A45116" w:rsidRDefault="00A4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43218" w14:textId="77777777" w:rsidR="00026ED3" w:rsidRDefault="00026ED3" w:rsidP="00A45116">
      <w:pPr>
        <w:spacing w:after="0" w:line="240" w:lineRule="auto"/>
      </w:pPr>
      <w:r>
        <w:separator/>
      </w:r>
    </w:p>
  </w:footnote>
  <w:footnote w:type="continuationSeparator" w:id="0">
    <w:p w14:paraId="401C7392" w14:textId="77777777" w:rsidR="00026ED3" w:rsidRDefault="00026ED3" w:rsidP="00A45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A096F" w14:textId="77777777" w:rsidR="00A45116" w:rsidRDefault="00A4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F4234" w14:textId="77777777" w:rsidR="00A45116" w:rsidRPr="00A45116" w:rsidRDefault="00A45116" w:rsidP="00A45116">
    <w:pPr>
      <w:pStyle w:val="Kopfzeile"/>
      <w:rPr>
        <w:color w:val="808080"/>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9823" w14:textId="77777777" w:rsidR="00A45116" w:rsidRDefault="00A4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31138"/>
    <w:multiLevelType w:val="multilevel"/>
    <w:tmpl w:val="AA0A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6574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16"/>
    <w:rsid w:val="00026ED3"/>
    <w:rsid w:val="006D5ADC"/>
    <w:rsid w:val="00A451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B4E83"/>
  <w15:chartTrackingRefBased/>
  <w15:docId w15:val="{693312F0-AB1F-4327-91B4-554742792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pPr>
    <w:rPr>
      <w:rFonts w:ascii="Calibri" w:hAnsi="Calibri" w:cs="Calibri"/>
      <w:sz w:val="22"/>
      <w:lang w:val="en-GB"/>
    </w:rPr>
  </w:style>
  <w:style w:type="paragraph" w:styleId="berschrift1">
    <w:name w:val="heading 1"/>
    <w:basedOn w:val="Standard"/>
    <w:next w:val="Standard"/>
    <w:link w:val="berschrift1Zchn"/>
    <w:uiPriority w:val="9"/>
    <w:qFormat/>
    <w:rsid w:val="00A45116"/>
    <w:pPr>
      <w:keepNext/>
      <w:keepLines/>
      <w:spacing w:before="360" w:after="80"/>
      <w:outlineLvl w:val="0"/>
    </w:pPr>
    <w:rPr>
      <w:rFonts w:eastAsiaTheme="majorEastAsia"/>
      <w:b/>
      <w:color w:val="1A1A1A"/>
      <w:sz w:val="40"/>
      <w:szCs w:val="40"/>
    </w:rPr>
  </w:style>
  <w:style w:type="paragraph" w:styleId="berschrift2">
    <w:name w:val="heading 2"/>
    <w:basedOn w:val="Standard"/>
    <w:next w:val="Standard"/>
    <w:link w:val="berschrift2Zchn"/>
    <w:uiPriority w:val="9"/>
    <w:unhideWhenUsed/>
    <w:qFormat/>
    <w:rsid w:val="00A45116"/>
    <w:pPr>
      <w:keepNext/>
      <w:keepLines/>
      <w:spacing w:before="160" w:after="80"/>
      <w:outlineLvl w:val="1"/>
    </w:pPr>
    <w:rPr>
      <w:rFonts w:eastAsiaTheme="majorEastAsia"/>
      <w:b/>
      <w:color w:val="1A1A1A"/>
      <w:sz w:val="32"/>
      <w:szCs w:val="32"/>
    </w:rPr>
  </w:style>
  <w:style w:type="paragraph" w:styleId="berschrift3">
    <w:name w:val="heading 3"/>
    <w:basedOn w:val="Standard"/>
    <w:next w:val="Standard"/>
    <w:link w:val="berschrift3Zchn"/>
    <w:uiPriority w:val="9"/>
    <w:semiHidden/>
    <w:unhideWhenUsed/>
    <w:qFormat/>
    <w:rsid w:val="00A45116"/>
    <w:pPr>
      <w:keepNext/>
      <w:keepLines/>
      <w:spacing w:before="160" w:after="80"/>
      <w:outlineLvl w:val="2"/>
    </w:pPr>
    <w:rPr>
      <w:rFonts w:eastAsiaTheme="majorEastAsia"/>
      <w:b/>
      <w:color w:val="1A1A1A"/>
      <w:sz w:val="28"/>
      <w:szCs w:val="28"/>
    </w:rPr>
  </w:style>
  <w:style w:type="paragraph" w:styleId="berschrift4">
    <w:name w:val="heading 4"/>
    <w:basedOn w:val="Standard"/>
    <w:next w:val="Standard"/>
    <w:link w:val="berschrift4Zchn"/>
    <w:uiPriority w:val="9"/>
    <w:semiHidden/>
    <w:unhideWhenUsed/>
    <w:qFormat/>
    <w:rsid w:val="00A4511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4511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4511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511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511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511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5116"/>
    <w:rPr>
      <w:rFonts w:ascii="Calibri" w:eastAsiaTheme="majorEastAsia" w:hAnsi="Calibri" w:cs="Calibri"/>
      <w:b/>
      <w:color w:val="1A1A1A"/>
      <w:sz w:val="40"/>
      <w:szCs w:val="40"/>
      <w:lang w:val="en-GB"/>
    </w:rPr>
  </w:style>
  <w:style w:type="character" w:customStyle="1" w:styleId="berschrift2Zchn">
    <w:name w:val="Überschrift 2 Zchn"/>
    <w:basedOn w:val="Absatz-Standardschriftart"/>
    <w:link w:val="berschrift2"/>
    <w:uiPriority w:val="9"/>
    <w:semiHidden/>
    <w:rsid w:val="00A45116"/>
    <w:rPr>
      <w:rFonts w:ascii="Calibri" w:eastAsiaTheme="majorEastAsia" w:hAnsi="Calibri" w:cs="Calibri"/>
      <w:b/>
      <w:color w:val="1A1A1A"/>
      <w:sz w:val="32"/>
      <w:szCs w:val="32"/>
      <w:lang w:val="en-GB"/>
    </w:rPr>
  </w:style>
  <w:style w:type="character" w:customStyle="1" w:styleId="berschrift3Zchn">
    <w:name w:val="Überschrift 3 Zchn"/>
    <w:basedOn w:val="Absatz-Standardschriftart"/>
    <w:link w:val="berschrift3"/>
    <w:uiPriority w:val="9"/>
    <w:semiHidden/>
    <w:rsid w:val="00A45116"/>
    <w:rPr>
      <w:rFonts w:ascii="Calibri" w:eastAsiaTheme="majorEastAsia" w:hAnsi="Calibri" w:cs="Calibri"/>
      <w:b/>
      <w:color w:val="1A1A1A"/>
      <w:sz w:val="28"/>
      <w:szCs w:val="28"/>
      <w:lang w:val="en-GB"/>
    </w:rPr>
  </w:style>
  <w:style w:type="character" w:customStyle="1" w:styleId="berschrift4Zchn">
    <w:name w:val="Überschrift 4 Zchn"/>
    <w:basedOn w:val="Absatz-Standardschriftart"/>
    <w:link w:val="berschrift4"/>
    <w:uiPriority w:val="9"/>
    <w:semiHidden/>
    <w:rsid w:val="00A4511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4511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4511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511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511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5116"/>
    <w:rPr>
      <w:rFonts w:eastAsiaTheme="majorEastAsia" w:cstheme="majorBidi"/>
      <w:color w:val="272727" w:themeColor="text1" w:themeTint="D8"/>
    </w:rPr>
  </w:style>
  <w:style w:type="paragraph" w:styleId="Titel">
    <w:name w:val="Title"/>
    <w:basedOn w:val="Standard"/>
    <w:next w:val="Standard"/>
    <w:link w:val="TitelZchn"/>
    <w:uiPriority w:val="10"/>
    <w:qFormat/>
    <w:rsid w:val="00A45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51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511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511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511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5116"/>
    <w:rPr>
      <w:i/>
      <w:iCs/>
      <w:color w:val="404040" w:themeColor="text1" w:themeTint="BF"/>
    </w:rPr>
  </w:style>
  <w:style w:type="paragraph" w:styleId="Listenabsatz">
    <w:name w:val="List Paragraph"/>
    <w:basedOn w:val="Standard"/>
    <w:uiPriority w:val="34"/>
    <w:qFormat/>
    <w:rsid w:val="00A45116"/>
    <w:pPr>
      <w:ind w:left="720"/>
      <w:contextualSpacing/>
    </w:pPr>
  </w:style>
  <w:style w:type="character" w:styleId="IntensiveHervorhebung">
    <w:name w:val="Intense Emphasis"/>
    <w:basedOn w:val="Absatz-Standardschriftart"/>
    <w:uiPriority w:val="21"/>
    <w:qFormat/>
    <w:rsid w:val="00A45116"/>
    <w:rPr>
      <w:i/>
      <w:iCs/>
      <w:color w:val="2F5496" w:themeColor="accent1" w:themeShade="BF"/>
    </w:rPr>
  </w:style>
  <w:style w:type="paragraph" w:styleId="IntensivesZitat">
    <w:name w:val="Intense Quote"/>
    <w:basedOn w:val="Standard"/>
    <w:next w:val="Standard"/>
    <w:link w:val="IntensivesZitatZchn"/>
    <w:uiPriority w:val="30"/>
    <w:qFormat/>
    <w:rsid w:val="00A451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45116"/>
    <w:rPr>
      <w:i/>
      <w:iCs/>
      <w:color w:val="2F5496" w:themeColor="accent1" w:themeShade="BF"/>
    </w:rPr>
  </w:style>
  <w:style w:type="character" w:styleId="IntensiverVerweis">
    <w:name w:val="Intense Reference"/>
    <w:basedOn w:val="Absatz-Standardschriftart"/>
    <w:uiPriority w:val="32"/>
    <w:qFormat/>
    <w:rsid w:val="00A45116"/>
    <w:rPr>
      <w:b/>
      <w:bCs/>
      <w:smallCaps/>
      <w:color w:val="2F5496" w:themeColor="accent1" w:themeShade="BF"/>
      <w:spacing w:val="5"/>
    </w:rPr>
  </w:style>
  <w:style w:type="paragraph" w:styleId="StandardWeb">
    <w:name w:val="Normal (Web)"/>
    <w:basedOn w:val="Standard"/>
    <w:uiPriority w:val="99"/>
    <w:semiHidden/>
    <w:unhideWhenUsed/>
    <w:rsid w:val="00A45116"/>
    <w:pPr>
      <w:spacing w:before="100" w:beforeAutospacing="1" w:after="100" w:afterAutospacing="1" w:line="240" w:lineRule="auto"/>
    </w:pPr>
    <w:rPr>
      <w:rFonts w:ascii="Times New Roman" w:eastAsiaTheme="minorEastAsia" w:hAnsi="Times New Roman" w:cs="Times New Roman"/>
      <w:kern w:val="0"/>
      <w:sz w:val="24"/>
      <w:lang w:val="de-DE" w:eastAsia="de-DE"/>
      <w14:ligatures w14:val="none"/>
    </w:rPr>
  </w:style>
  <w:style w:type="paragraph" w:styleId="Kopfzeile">
    <w:name w:val="header"/>
    <w:basedOn w:val="Standard"/>
    <w:link w:val="KopfzeileZchn"/>
    <w:uiPriority w:val="99"/>
    <w:unhideWhenUsed/>
    <w:rsid w:val="00A451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5116"/>
    <w:rPr>
      <w:rFonts w:ascii="Calibri" w:hAnsi="Calibri" w:cs="Calibri"/>
      <w:sz w:val="22"/>
      <w:lang w:val="en-GB"/>
    </w:rPr>
  </w:style>
  <w:style w:type="paragraph" w:styleId="Fuzeile">
    <w:name w:val="footer"/>
    <w:basedOn w:val="Standard"/>
    <w:link w:val="FuzeileZchn"/>
    <w:uiPriority w:val="99"/>
    <w:unhideWhenUsed/>
    <w:rsid w:val="00A451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5116"/>
    <w:rPr>
      <w:rFonts w:ascii="Calibri" w:hAnsi="Calibri" w:cs="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1305</Words>
  <Characters>7160</Characters>
  <Application>Microsoft Office Word</Application>
  <DocSecurity>0</DocSecurity>
  <Lines>178</Lines>
  <Paragraphs>53</Paragraphs>
  <ScaleCrop>false</ScaleCrop>
  <Manager/>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Objection to a rejection of cost reimbursement (bilingual)</dc:title>
  <dc:subject>German objection letter with English translation</dc:subject>
  <dc:creator>Ümit Seven</dc:creator>
  <cp:keywords/>
  <dc:description/>
  <cp:lastModifiedBy>Ümit Seven</cp:lastModifiedBy>
  <cp:revision>1</cp:revision>
  <dcterms:created xsi:type="dcterms:W3CDTF">2026-10-22T22:04:00Z</dcterms:created>
  <dcterms:modified xsi:type="dcterms:W3CDTF">2026-10-22T22:04:00Z</dcterms:modified>
</cp:coreProperties>
</file>